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浙江大学研究生院</w:t>
      </w:r>
    </w:p>
    <w:p>
      <w:pPr>
        <w:spacing w:line="240" w:lineRule="atLeast"/>
        <w:jc w:val="center"/>
        <w:rPr>
          <w:rFonts w:eastAsia="楷体_GB2312"/>
          <w:b/>
          <w:sz w:val="10"/>
        </w:rPr>
      </w:pPr>
    </w:p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在校硕士生硕博连读申请表</w:t>
      </w:r>
    </w:p>
    <w:p>
      <w:r>
        <w:rPr>
          <w:rFonts w:hint="eastAsia"/>
        </w:rPr>
        <w:t xml:space="preserve">                                           联系电话：</w:t>
      </w:r>
    </w:p>
    <w:tbl>
      <w:tblPr>
        <w:tblStyle w:val="4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94" w:type="dxa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是否学术学位硕士</w:t>
            </w:r>
          </w:p>
        </w:tc>
        <w:tc>
          <w:tcPr>
            <w:tcW w:w="800" w:type="dxa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20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568" w:type="dxa"/>
            <w:gridSpan w:val="3"/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0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>
            <w:r>
              <w:pict>
                <v:shape id="_x0000_s1026" o:spid="_x0000_s1026" o:spt="202" type="#_x0000_t202" style="position:absolute;left:0pt;margin-left:246.65pt;margin-top:248.9pt;height:110.6pt;width:185.9pt;mso-wrap-distance-bottom:3.6pt;mso-wrap-distance-left:9pt;mso-wrap-distance-right:9pt;mso-wrap-distance-top:3.6pt;z-index:251659264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>
                        <w:pPr>
                          <w:ind w:left="1320" w:hanging="1320" w:hangingChars="55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年     月    日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</w:rPr>
              <w:t xml:space="preserve"> 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2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>
            <w:pPr>
              <w:spacing w:before="120"/>
            </w:pPr>
          </w:p>
          <w:p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966"/>
              </w:tabs>
              <w:ind w:firstLine="6360" w:firstLineChars="2650"/>
            </w:pPr>
            <w:r>
              <w:rPr>
                <w:rFonts w:hint="eastAsia"/>
              </w:rPr>
              <w:t>签名：</w:t>
            </w:r>
          </w:p>
          <w:p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2" w:hRule="atLeast"/>
        </w:trPr>
        <w:tc>
          <w:tcPr>
            <w:tcW w:w="4437" w:type="dxa"/>
            <w:gridSpan w:val="7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ind w:firstLine="2640" w:firstLineChars="11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ind w:left="2400" w:leftChars="1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3" w:hRule="atLeast"/>
        </w:trPr>
        <w:tc>
          <w:tcPr>
            <w:tcW w:w="4437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</w:trPr>
        <w:tc>
          <w:tcPr>
            <w:tcW w:w="8874" w:type="dxa"/>
            <w:gridSpan w:val="12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9" w:hRule="atLeast"/>
        </w:trPr>
        <w:tc>
          <w:tcPr>
            <w:tcW w:w="4437" w:type="dxa"/>
            <w:gridSpan w:val="7"/>
          </w:tcPr>
          <w:p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right"/>
            </w:pPr>
          </w:p>
        </w:tc>
        <w:tc>
          <w:tcPr>
            <w:tcW w:w="4437" w:type="dxa"/>
            <w:gridSpan w:val="5"/>
          </w:tcPr>
          <w:p>
            <w:r>
              <w:rPr>
                <w:rFonts w:hint="eastAsia"/>
              </w:rPr>
              <w:t>学校录取意见：</w:t>
            </w:r>
          </w:p>
          <w:p/>
          <w:p/>
          <w:p/>
          <w:p/>
          <w:p>
            <w:pPr>
              <w:ind w:firstLine="1680" w:firstLineChars="700"/>
            </w:pPr>
            <w:r>
              <w:rPr>
                <w:rFonts w:hint="eastAsia"/>
              </w:rPr>
              <w:t>盖章：</w:t>
            </w:r>
          </w:p>
          <w:p>
            <w:pPr>
              <w:ind w:firstLine="2160" w:firstLineChars="9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120" w:beforeLines="50" w:line="0" w:lineRule="atLeast"/>
        <w:ind w:firstLine="118" w:firstLineChars="42"/>
        <w:rPr>
          <w:sz w:val="28"/>
        </w:rPr>
      </w:pPr>
      <w:r>
        <w:rPr>
          <w:rFonts w:hint="eastAsia"/>
          <w:b/>
          <w:sz w:val="28"/>
        </w:rPr>
        <w:t xml:space="preserve">注： </w:t>
      </w:r>
      <w:r>
        <w:rPr>
          <w:rFonts w:hint="eastAsia"/>
          <w:sz w:val="28"/>
        </w:rPr>
        <w:t>随此表需附上</w:t>
      </w:r>
      <w:bookmarkStart w:id="0" w:name="_GoBack"/>
      <w:bookmarkEnd w:id="0"/>
      <w:r>
        <w:rPr>
          <w:rFonts w:hint="eastAsia"/>
          <w:sz w:val="28"/>
        </w:rPr>
        <w:t>硕士期间成绩单、外语证书复印件、两位专家的推荐书等材料（原件）。</w:t>
      </w:r>
    </w:p>
    <w:sectPr>
      <w:pgSz w:w="11907" w:h="16840"/>
      <w:pgMar w:top="1077" w:right="1588" w:bottom="1077" w:left="1134" w:header="720" w:footer="624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docVars>
    <w:docVar w:name="commondata" w:val="eyJoZGlkIjoiMDZkMzliNzBlYmE1NDE1ZTlkZmNiYjg2NWNmNDI0YzkifQ=="/>
  </w:docVars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E2F71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51868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  <w:rsid w:val="1F2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link w:val="3"/>
    <w:uiPriority w:val="0"/>
    <w:rPr>
      <w:sz w:val="18"/>
      <w:szCs w:val="18"/>
    </w:rPr>
  </w:style>
  <w:style w:type="character" w:customStyle="1" w:styleId="8">
    <w:name w:val="页脚 字符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 ZHJDX -</Company>
  <Pages>2</Pages>
  <Words>438</Words>
  <Characters>438</Characters>
  <Lines>6</Lines>
  <Paragraphs>1</Paragraphs>
  <TotalTime>5</TotalTime>
  <ScaleCrop>false</ScaleCrop>
  <LinksUpToDate>false</LinksUpToDate>
  <CharactersWithSpaces>747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2021-03-30T03:46:00Z</dcterms:created>
  <dc:creator>zzj</dc:creator>
  <cp:lastModifiedBy>林卓清</cp:lastModifiedBy>
  <cp:lastPrinted>2009-11-20T01:34:00Z</cp:lastPrinted>
  <dcterms:modified xsi:type="dcterms:W3CDTF">2022-10-07T09:41:27Z</dcterms:modified>
  <dc:title>硕博连读申请表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38E50561DF814ADF9B7C2F2119FD2B72</vt:lpwstr>
  </property>
</Properties>
</file>