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C12E3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  <w:lang w:val="en-US" w:eastAsia="zh-CN"/>
        </w:rPr>
        <w:t>参考：</w:t>
      </w:r>
    </w:p>
    <w:p w14:paraId="3BACA44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182880"/>
          <w:spacing w:val="0"/>
          <w:sz w:val="33"/>
          <w:szCs w:val="33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182880"/>
          <w:spacing w:val="0"/>
          <w:sz w:val="33"/>
          <w:szCs w:val="33"/>
          <w:shd w:val="clear" w:fill="FFFFFF"/>
        </w:rPr>
        <w:t>2026年度中国复合材料学会参与项目公示（高导热石墨烯宏观体复合材料及航天应用）</w:t>
      </w:r>
    </w:p>
    <w:p w14:paraId="526DD701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fldChar w:fldCharType="begin"/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instrText xml:space="preserve"> HYPERLINK "http://rd.zju.edu.cn/rdoffice/2026/0424/c41233a3155781/page.htm" </w:instrTex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fldChar w:fldCharType="separate"/>
      </w:r>
      <w:r>
        <w:rPr>
          <w:rStyle w:val="11"/>
          <w:rFonts w:hint="eastAsia" w:ascii="仿宋_GB2312" w:eastAsia="仿宋_GB2312"/>
          <w:sz w:val="32"/>
          <w:szCs w:val="32"/>
          <w:shd w:val="clear" w:color="auto" w:fill="FFFFFF"/>
        </w:rPr>
        <w:t>http://rd.zju.edu.cn/rdoffice/2026/0424/c41233a3155781/page.htm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fldChar w:fldCharType="end"/>
      </w:r>
    </w:p>
    <w:p w14:paraId="727499CF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</w:p>
    <w:p w14:paraId="311775AD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bookmarkStart w:id="0" w:name="_GoBack"/>
      <w:bookmarkEnd w:id="0"/>
    </w:p>
    <w:p w14:paraId="432CE65A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根据《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2022年度浙江省科学技术奖提名工作的通知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》有关要求，现将浙江大学作为参与单位完成的成果“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城市数字治理基座关键技术及应用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”相关内容予以公示。</w:t>
      </w:r>
    </w:p>
    <w:p w14:paraId="6FDC8A71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公示时间：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202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年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月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15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日-202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年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月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21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日</w:t>
      </w: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。</w:t>
      </w:r>
    </w:p>
    <w:p w14:paraId="364DAAE7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对公示的成果、候选人持有异议的，在公示期内，应当以真实身份书面向科研院提出。个人提出异议的，应当在异议材料上签署真实姓名和联系电话、地址；以单位名义提出异议的，应当加盖本单位公章。为方便核实、查证，保证实事求是、公正处理，匿名异议不予受理。我校将按规定对异议者身份予以保护。</w:t>
      </w:r>
    </w:p>
    <w:p w14:paraId="2BFE2A4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联系人：张潇</w:t>
      </w:r>
    </w:p>
    <w:p w14:paraId="5F5B8122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联系电话：</w:t>
      </w:r>
      <w:r>
        <w:rPr>
          <w:rFonts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bdr w:val="none" w:color="auto" w:sz="0" w:space="0"/>
          <w:shd w:val="clear" w:fill="FFFFFF"/>
          <w:lang w:val="en-US" w:eastAsia="zh-CN" w:bidi="ar"/>
        </w:rPr>
        <w:fldChar w:fldCharType="begin"/>
      </w:r>
      <w:r>
        <w:rPr>
          <w:rFonts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bdr w:val="none" w:color="auto" w:sz="0" w:space="0"/>
          <w:shd w:val="clear" w:fill="FFFFFF"/>
          <w:lang w:val="en-US" w:eastAsia="zh-CN" w:bidi="ar"/>
        </w:rPr>
        <w:instrText xml:space="preserve"> HYPERLINK "http://rd.zju.edu.cn/rdoffice/2026/0424/c41233a3155781/tel:0571-88981082" </w:instrText>
      </w:r>
      <w:r>
        <w:rPr>
          <w:rFonts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bdr w:val="none" w:color="auto" w:sz="0" w:space="0"/>
          <w:shd w:val="clear" w:fill="FFFFFF"/>
          <w:lang w:val="en-US" w:eastAsia="zh-CN" w:bidi="ar"/>
        </w:rPr>
        <w:fldChar w:fldCharType="separate"/>
      </w:r>
      <w:r>
        <w:rPr>
          <w:rStyle w:val="11"/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30"/>
          <w:szCs w:val="30"/>
          <w:u w:val="none"/>
          <w:bdr w:val="none" w:color="auto" w:sz="0" w:space="0"/>
          <w:shd w:val="clear" w:fill="FFFFFF"/>
        </w:rPr>
        <w:t>0571-88981082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000000"/>
          <w:spacing w:val="0"/>
          <w:kern w:val="0"/>
          <w:sz w:val="30"/>
          <w:szCs w:val="30"/>
          <w:u w:val="none"/>
          <w:bdr w:val="none" w:color="auto" w:sz="0" w:space="0"/>
          <w:shd w:val="clear" w:fill="FFFFFF"/>
          <w:lang w:val="en-US" w:eastAsia="zh-CN" w:bidi="ar"/>
        </w:rPr>
        <w:fldChar w:fldCharType="end"/>
      </w:r>
    </w:p>
    <w:p w14:paraId="5376CF5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50" w:afterAutospacing="0" w:line="600" w:lineRule="atLeast"/>
        <w:ind w:left="0" w:right="0" w:firstLine="645"/>
        <w:jc w:val="left"/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fangsong_gb2312" w:hAnsi="fangsong_gb2312" w:eastAsia="fangsong_gb2312" w:cs="fangsong_gb2312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邮箱：</w:t>
      </w:r>
      <w:r>
        <w:rPr>
          <w:rFonts w:hint="default" w:ascii="Times New Roman" w:hAnsi="Times New Roman" w:eastAsia="fangsong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zhangxiao67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shd w:val="clear" w:fill="FFFFFF"/>
          <w:lang w:val="en-US" w:eastAsia="zh-CN" w:bidi="ar"/>
        </w:rPr>
        <w:t>@zju.edu.cn</w:t>
      </w:r>
    </w:p>
    <w:p w14:paraId="27A72348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附件：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公示材料-城市数字治理基座关键技术及应用</w:t>
      </w:r>
    </w:p>
    <w:p w14:paraId="1DCD109C">
      <w:pPr>
        <w:widowControl/>
        <w:shd w:val="clear" w:color="auto" w:fill="FFFFFF"/>
        <w:spacing w:before="240" w:after="240" w:line="600" w:lineRule="exact"/>
        <w:ind w:firstLine="556"/>
        <w:jc w:val="lef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</w:p>
    <w:p w14:paraId="62885BA8">
      <w:pPr>
        <w:widowControl/>
        <w:shd w:val="clear" w:color="auto" w:fill="FFFFFF"/>
        <w:spacing w:before="240" w:after="240" w:line="600" w:lineRule="exact"/>
        <w:ind w:firstLine="556"/>
        <w:jc w:val="right"/>
        <w:rPr>
          <w:rFonts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> 浙江大学</w:t>
      </w:r>
    </w:p>
    <w:p w14:paraId="2B476539">
      <w:pPr>
        <w:widowControl/>
        <w:shd w:val="clear" w:color="auto" w:fill="FFFFFF"/>
        <w:spacing w:before="240" w:after="240" w:line="600" w:lineRule="exact"/>
        <w:ind w:firstLine="556"/>
        <w:jc w:val="right"/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/>
          <w:color w:val="333333"/>
          <w:sz w:val="32"/>
          <w:szCs w:val="32"/>
          <w:shd w:val="clear" w:color="auto" w:fill="FFFFFF"/>
        </w:rPr>
        <w:t xml:space="preserve">  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202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年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3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月</w:t>
      </w:r>
      <w:r>
        <w:rPr>
          <w:rFonts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15</w:t>
      </w:r>
      <w:r>
        <w:rPr>
          <w:rFonts w:hint="eastAsia" w:ascii="仿宋_GB2312" w:eastAsia="仿宋_GB2312"/>
          <w:color w:val="333333"/>
          <w:sz w:val="32"/>
          <w:szCs w:val="32"/>
          <w:highlight w:val="yellow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fangsong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2F9"/>
    <w:rsid w:val="00000A02"/>
    <w:rsid w:val="00051A70"/>
    <w:rsid w:val="000D417F"/>
    <w:rsid w:val="00131F6E"/>
    <w:rsid w:val="00197A8E"/>
    <w:rsid w:val="00294908"/>
    <w:rsid w:val="002A35C6"/>
    <w:rsid w:val="00316E4B"/>
    <w:rsid w:val="00367D6F"/>
    <w:rsid w:val="00436331"/>
    <w:rsid w:val="004D4DCA"/>
    <w:rsid w:val="004E25B2"/>
    <w:rsid w:val="00501685"/>
    <w:rsid w:val="00560F5C"/>
    <w:rsid w:val="0058029A"/>
    <w:rsid w:val="0058490B"/>
    <w:rsid w:val="005956FF"/>
    <w:rsid w:val="005966C6"/>
    <w:rsid w:val="00625B9A"/>
    <w:rsid w:val="006603BB"/>
    <w:rsid w:val="006D4050"/>
    <w:rsid w:val="006E3875"/>
    <w:rsid w:val="00700BAE"/>
    <w:rsid w:val="00705214"/>
    <w:rsid w:val="0076347C"/>
    <w:rsid w:val="007823C8"/>
    <w:rsid w:val="008652F9"/>
    <w:rsid w:val="008764BB"/>
    <w:rsid w:val="00931A24"/>
    <w:rsid w:val="00935453"/>
    <w:rsid w:val="009364D1"/>
    <w:rsid w:val="00937A0C"/>
    <w:rsid w:val="009B7ECF"/>
    <w:rsid w:val="00A262AC"/>
    <w:rsid w:val="00B01549"/>
    <w:rsid w:val="00B7461E"/>
    <w:rsid w:val="00C03F73"/>
    <w:rsid w:val="00C10A71"/>
    <w:rsid w:val="00C4721D"/>
    <w:rsid w:val="00CD065E"/>
    <w:rsid w:val="00D136C0"/>
    <w:rsid w:val="00D452D3"/>
    <w:rsid w:val="00D60EB3"/>
    <w:rsid w:val="00D64632"/>
    <w:rsid w:val="00D64E58"/>
    <w:rsid w:val="00DB3BE6"/>
    <w:rsid w:val="00DC1D09"/>
    <w:rsid w:val="00E35F3B"/>
    <w:rsid w:val="00E443F3"/>
    <w:rsid w:val="00E90AC2"/>
    <w:rsid w:val="00EB37BC"/>
    <w:rsid w:val="00EC2223"/>
    <w:rsid w:val="00F65E65"/>
    <w:rsid w:val="263D4534"/>
    <w:rsid w:val="37BD718C"/>
    <w:rsid w:val="6104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jc w:val="center"/>
      <w:outlineLvl w:val="0"/>
    </w:pPr>
    <w:rPr>
      <w:rFonts w:ascii="仿宋_GB2312" w:hAnsi="Times New Roman" w:eastAsia="仿宋_GB2312" w:cs="Times New Roman"/>
      <w:kern w:val="0"/>
      <w:sz w:val="28"/>
      <w:szCs w:val="20"/>
      <w:lang w:val="zh-CN" w:eastAsia="zh-CN"/>
    </w:rPr>
  </w:style>
  <w:style w:type="paragraph" w:styleId="3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unhideWhenUsed/>
    <w:uiPriority w:val="99"/>
    <w:rPr>
      <w:color w:val="0000FF"/>
      <w:u w:val="single"/>
    </w:rPr>
  </w:style>
  <w:style w:type="character" w:customStyle="1" w:styleId="12">
    <w:name w:val="日期 字符"/>
    <w:basedOn w:val="10"/>
    <w:link w:val="4"/>
    <w:semiHidden/>
    <w:uiPriority w:val="99"/>
  </w:style>
  <w:style w:type="character" w:customStyle="1" w:styleId="13">
    <w:name w:val="页眉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sz w:val="18"/>
      <w:szCs w:val="18"/>
    </w:rPr>
  </w:style>
  <w:style w:type="character" w:customStyle="1" w:styleId="15">
    <w:name w:val="标题 3 字符"/>
    <w:basedOn w:val="10"/>
    <w:link w:val="3"/>
    <w:qFormat/>
    <w:uiPriority w:val="9"/>
    <w:rPr>
      <w:b/>
      <w:bCs/>
      <w:sz w:val="32"/>
      <w:szCs w:val="32"/>
    </w:rPr>
  </w:style>
  <w:style w:type="character" w:customStyle="1" w:styleId="16">
    <w:name w:val="标题 1 字符"/>
    <w:basedOn w:val="10"/>
    <w:qFormat/>
    <w:uiPriority w:val="9"/>
    <w:rPr>
      <w:b/>
      <w:bCs/>
      <w:kern w:val="44"/>
      <w:sz w:val="44"/>
      <w:szCs w:val="44"/>
    </w:rPr>
  </w:style>
  <w:style w:type="character" w:customStyle="1" w:styleId="17">
    <w:name w:val="标题 1 字符1"/>
    <w:link w:val="2"/>
    <w:qFormat/>
    <w:uiPriority w:val="0"/>
    <w:rPr>
      <w:rFonts w:ascii="仿宋_GB2312" w:hAnsi="Times New Roman" w:eastAsia="仿宋_GB2312" w:cs="Times New Roman"/>
      <w:kern w:val="0"/>
      <w:sz w:val="28"/>
      <w:szCs w:val="20"/>
      <w:lang w:val="zh-CN" w:eastAsia="zh-CN"/>
    </w:rPr>
  </w:style>
  <w:style w:type="character" w:customStyle="1" w:styleId="18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273</Words>
  <Characters>324</Characters>
  <Lines>2</Lines>
  <Paragraphs>1</Paragraphs>
  <TotalTime>0</TotalTime>
  <ScaleCrop>false</ScaleCrop>
  <LinksUpToDate>false</LinksUpToDate>
  <CharactersWithSpaces>327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2020-12-16T09:10:00Z</dcterms:created>
  <dc:creator>ZJU</dc:creator>
  <cp:lastModifiedBy>倪孟良</cp:lastModifiedBy>
  <dcterms:modified xsi:type="dcterms:W3CDTF">2026-04-27T02:26:40Z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eyJoZGlkIjoiNjU0NWJhODM1ZmU3ZTZhMDA0NTM0MTA1NmFhZjM4NzYiLCJ1c2VySWQiOiIxODIzOTczMDUzIn0=</vt:lpwstr>
  </property>
  <property fmtid="{D5CDD505-2E9C-101B-9397-08002B2CF9AE}" pid="3" name="KSOProductBuildVer">
    <vt:lpwstr>2052-12.1.0.23542</vt:lpwstr>
  </property>
  <property fmtid="{D5CDD505-2E9C-101B-9397-08002B2CF9AE}" pid="4" name="ICV">
    <vt:lpwstr>13D1564AFFC14B238EEEA2EE515FD60F_12</vt:lpwstr>
  </property>
</Properties>
</file>